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85C" w:rsidRPr="00385D5B" w:rsidRDefault="004870CA" w:rsidP="004870CA">
      <w:pPr>
        <w:tabs>
          <w:tab w:val="center" w:pos="18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5D5B">
        <w:rPr>
          <w:rFonts w:ascii="Times New Roman" w:hAnsi="Times New Roman" w:cs="Times New Roman"/>
          <w:sz w:val="26"/>
          <w:szCs w:val="26"/>
        </w:rPr>
        <w:tab/>
        <w:t>UBND QUẬN BÌNH THẠNH</w:t>
      </w:r>
    </w:p>
    <w:p w:rsidR="004870CA" w:rsidRPr="00385D5B" w:rsidRDefault="004870CA" w:rsidP="004870CA">
      <w:pPr>
        <w:tabs>
          <w:tab w:val="center" w:pos="189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85D5B">
        <w:rPr>
          <w:rFonts w:ascii="Times New Roman" w:hAnsi="Times New Roman" w:cs="Times New Roman"/>
          <w:b/>
          <w:sz w:val="26"/>
          <w:szCs w:val="26"/>
        </w:rPr>
        <w:t>TRƯỜNG TRUNG HỌC CƠ SỞ</w:t>
      </w:r>
    </w:p>
    <w:p w:rsidR="004870CA" w:rsidRPr="00385D5B" w:rsidRDefault="004870CA" w:rsidP="004870CA">
      <w:pPr>
        <w:tabs>
          <w:tab w:val="center" w:pos="189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85D5B">
        <w:rPr>
          <w:rFonts w:ascii="Times New Roman" w:hAnsi="Times New Roman" w:cs="Times New Roman"/>
          <w:b/>
          <w:sz w:val="26"/>
          <w:szCs w:val="26"/>
        </w:rPr>
        <w:tab/>
      </w:r>
      <w:r w:rsidRPr="00385D5B">
        <w:rPr>
          <w:rFonts w:ascii="Times New Roman" w:hAnsi="Times New Roman" w:cs="Times New Roman"/>
          <w:b/>
          <w:sz w:val="26"/>
          <w:szCs w:val="26"/>
          <w:u w:val="single"/>
        </w:rPr>
        <w:t>LAM SƠN</w:t>
      </w:r>
    </w:p>
    <w:p w:rsidR="004870CA" w:rsidRPr="00385D5B" w:rsidRDefault="004870CA" w:rsidP="004870CA">
      <w:pPr>
        <w:tabs>
          <w:tab w:val="center" w:pos="189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870CA" w:rsidRPr="00385D5B" w:rsidRDefault="004870CA" w:rsidP="004870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5D5B">
        <w:rPr>
          <w:rFonts w:ascii="Times New Roman" w:hAnsi="Times New Roman" w:cs="Times New Roman"/>
          <w:b/>
          <w:sz w:val="26"/>
          <w:szCs w:val="26"/>
        </w:rPr>
        <w:t>NỘI DUNG HƯỚNG DẪN HỌC SINH TỰ HỌC</w:t>
      </w:r>
    </w:p>
    <w:p w:rsidR="004870CA" w:rsidRPr="00385D5B" w:rsidRDefault="004870CA" w:rsidP="004870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385D5B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385D5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D5B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385D5B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D5B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 xml:space="preserve"> 7</w:t>
      </w:r>
    </w:p>
    <w:p w:rsidR="004870CA" w:rsidRPr="00385D5B" w:rsidRDefault="004870CA" w:rsidP="004870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385D5B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385D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385D5B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385D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5D5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385D5B">
        <w:rPr>
          <w:rFonts w:ascii="Times New Roman" w:hAnsi="Times New Roman" w:cs="Times New Roman"/>
          <w:sz w:val="26"/>
          <w:szCs w:val="26"/>
        </w:rPr>
        <w:t xml:space="preserve"> </w:t>
      </w:r>
      <w:r w:rsidRPr="00385D5B">
        <w:rPr>
          <w:rFonts w:ascii="Times New Roman" w:hAnsi="Times New Roman" w:cs="Times New Roman"/>
          <w:sz w:val="26"/>
          <w:szCs w:val="26"/>
        </w:rPr>
        <w:t xml:space="preserve">13/9/2021 </w:t>
      </w:r>
      <w:proofErr w:type="spellStart"/>
      <w:r w:rsidRPr="00385D5B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D5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 xml:space="preserve"> 25/9/2021</w:t>
      </w:r>
    </w:p>
    <w:p w:rsidR="00385D5B" w:rsidRPr="00385D5B" w:rsidRDefault="00385D5B" w:rsidP="004870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5D5B" w:rsidRPr="00385D5B" w:rsidRDefault="00385D5B" w:rsidP="00385D5B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85D5B">
        <w:rPr>
          <w:rFonts w:ascii="Times New Roman" w:hAnsi="Times New Roman" w:cs="Times New Roman"/>
          <w:b/>
          <w:bCs/>
          <w:sz w:val="26"/>
          <w:szCs w:val="26"/>
        </w:rPr>
        <w:t>1. HỌC SINH CẦN NẮM ĐƯỢC NHỮNG TRỌNG TÂM SAU:</w:t>
      </w:r>
    </w:p>
    <w:tbl>
      <w:tblPr>
        <w:tblStyle w:val="TableGrid"/>
        <w:tblpPr w:leftFromText="180" w:rightFromText="180" w:vertAnchor="text" w:horzAnchor="margin" w:tblpY="77"/>
        <w:tblW w:w="9805" w:type="dxa"/>
        <w:tblLook w:val="04A0" w:firstRow="1" w:lastRow="0" w:firstColumn="1" w:lastColumn="0" w:noHBand="0" w:noVBand="1"/>
      </w:tblPr>
      <w:tblGrid>
        <w:gridCol w:w="2384"/>
        <w:gridCol w:w="7421"/>
      </w:tblGrid>
      <w:tr w:rsidR="00385D5B" w:rsidRPr="00385D5B" w:rsidTr="00385D5B">
        <w:tc>
          <w:tcPr>
            <w:tcW w:w="2384" w:type="dxa"/>
          </w:tcPr>
          <w:p w:rsidR="00385D5B" w:rsidRPr="00385D5B" w:rsidRDefault="00385D5B" w:rsidP="00385D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5D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7421" w:type="dxa"/>
          </w:tcPr>
          <w:p w:rsidR="00385D5B" w:rsidRPr="00385D5B" w:rsidRDefault="00385D5B" w:rsidP="00385D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5D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385D5B" w:rsidRPr="00385D5B" w:rsidTr="00385D5B">
        <w:tc>
          <w:tcPr>
            <w:tcW w:w="9805" w:type="dxa"/>
            <w:gridSpan w:val="2"/>
          </w:tcPr>
          <w:p w:rsidR="00385D5B" w:rsidRPr="00D06185" w:rsidRDefault="00385D5B" w:rsidP="00385D5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85D5B">
              <w:rPr>
                <w:rFonts w:ascii="Times New Roman" w:hAnsi="Times New Roman" w:cs="Times New Roman"/>
                <w:b/>
                <w:sz w:val="26"/>
                <w:szCs w:val="26"/>
              </w:rPr>
              <w:t>Bài 2:  Trung thực</w:t>
            </w:r>
            <w:r w:rsidR="00D0618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(2 tiết)</w:t>
            </w:r>
            <w:bookmarkStart w:id="0" w:name="_GoBack"/>
            <w:bookmarkEnd w:id="0"/>
          </w:p>
        </w:tc>
      </w:tr>
      <w:tr w:rsidR="00385D5B" w:rsidRPr="00385D5B" w:rsidTr="00385D5B">
        <w:trPr>
          <w:trHeight w:val="1802"/>
        </w:trPr>
        <w:tc>
          <w:tcPr>
            <w:tcW w:w="2384" w:type="dxa"/>
          </w:tcPr>
          <w:p w:rsidR="00385D5B" w:rsidRPr="00385D5B" w:rsidRDefault="00385D5B" w:rsidP="00385D5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385D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1</w:t>
            </w:r>
            <w:r w:rsidRPr="00385D5B">
              <w:rPr>
                <w:rFonts w:ascii="Times New Roman" w:hAnsi="Times New Roman" w:cs="Times New Roman"/>
                <w:bCs/>
                <w:sz w:val="26"/>
                <w:szCs w:val="26"/>
              </w:rPr>
              <w:t>: truyện đọc</w:t>
            </w:r>
          </w:p>
          <w:p w:rsidR="00385D5B" w:rsidRPr="00385D5B" w:rsidRDefault="00385D5B" w:rsidP="00385D5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21" w:type="dxa"/>
          </w:tcPr>
          <w:p w:rsidR="00385D5B" w:rsidRPr="00385D5B" w:rsidRDefault="00385D5B" w:rsidP="00385D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5D5B">
              <w:rPr>
                <w:rFonts w:ascii="Times New Roman" w:hAnsi="Times New Roman" w:cs="Times New Roman"/>
                <w:sz w:val="26"/>
                <w:szCs w:val="26"/>
              </w:rPr>
              <w:t>- Học sinh đọc truyện đọc, sau đó trả lời câu hỏi :</w:t>
            </w:r>
          </w:p>
          <w:p w:rsidR="00385D5B" w:rsidRPr="00385D5B" w:rsidRDefault="00385D5B" w:rsidP="00385D5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5D5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318D0">
              <w:rPr>
                <w:rFonts w:ascii="Times New Roman" w:eastAsia="Times New Roman" w:hAnsi="Times New Roman" w:cs="Times New Roman"/>
                <w:sz w:val="26"/>
                <w:szCs w:val="26"/>
              </w:rPr>
              <w:t>. Mi-ken-lăng-giơ có thái độ như thế nào</w:t>
            </w:r>
            <w:r w:rsidRPr="00385D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trước những việc làm của Bramantơ?</w:t>
            </w:r>
          </w:p>
          <w:p w:rsidR="00385D5B" w:rsidRPr="00385D5B" w:rsidRDefault="00385D5B" w:rsidP="00385D5B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85D5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2. </w:t>
            </w:r>
            <w:proofErr w:type="spellStart"/>
            <w:r w:rsidRPr="00385D5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Vì</w:t>
            </w:r>
            <w:proofErr w:type="spellEnd"/>
            <w:r w:rsidRPr="00385D5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85D5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sao</w:t>
            </w:r>
            <w:proofErr w:type="spellEnd"/>
            <w:r w:rsidRPr="00385D5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Mi-</w:t>
            </w:r>
            <w:proofErr w:type="spellStart"/>
            <w:r w:rsidRPr="00385D5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ken</w:t>
            </w:r>
            <w:proofErr w:type="spellEnd"/>
            <w:r w:rsidRPr="00385D5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</w:t>
            </w:r>
            <w:proofErr w:type="spellStart"/>
            <w:r w:rsidRPr="00385D5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lăng-giơ</w:t>
            </w:r>
            <w:proofErr w:type="spellEnd"/>
            <w:r w:rsidRPr="00385D5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85D5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xử</w:t>
            </w:r>
            <w:proofErr w:type="spellEnd"/>
            <w:r w:rsidRPr="00385D5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85D5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sự</w:t>
            </w:r>
            <w:proofErr w:type="spellEnd"/>
            <w:r w:rsidRPr="00385D5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85D5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như</w:t>
            </w:r>
            <w:proofErr w:type="spellEnd"/>
            <w:r w:rsidRPr="00385D5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85D5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vậy</w:t>
            </w:r>
            <w:proofErr w:type="spellEnd"/>
            <w:r w:rsidRPr="00385D5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  <w:p w:rsidR="00385D5B" w:rsidRPr="00385D5B" w:rsidRDefault="00385D5B" w:rsidP="00385D5B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85D5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3. </w:t>
            </w:r>
            <w:proofErr w:type="spellStart"/>
            <w:r w:rsidRPr="00385D5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Điều</w:t>
            </w:r>
            <w:proofErr w:type="spellEnd"/>
            <w:r w:rsidRPr="00385D5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85D5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đó</w:t>
            </w:r>
            <w:proofErr w:type="spellEnd"/>
            <w:r w:rsidRPr="00385D5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85D5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chứng</w:t>
            </w:r>
            <w:proofErr w:type="spellEnd"/>
            <w:r w:rsidRPr="00385D5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85D5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tỏ</w:t>
            </w:r>
            <w:proofErr w:type="spellEnd"/>
            <w:r w:rsidRPr="00385D5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85D5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ông</w:t>
            </w:r>
            <w:proofErr w:type="spellEnd"/>
            <w:r w:rsidRPr="00385D5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là </w:t>
            </w:r>
            <w:proofErr w:type="spellStart"/>
            <w:r w:rsidRPr="00385D5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ngườ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nào</w:t>
            </w:r>
            <w:proofErr w:type="spellEnd"/>
            <w:r w:rsidRPr="00385D5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?</w:t>
            </w:r>
            <w:proofErr w:type="gramEnd"/>
          </w:p>
          <w:p w:rsidR="00385D5B" w:rsidRPr="00385D5B" w:rsidRDefault="00385D5B" w:rsidP="00385D5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85D5B" w:rsidRPr="00385D5B" w:rsidTr="00385D5B">
        <w:tc>
          <w:tcPr>
            <w:tcW w:w="2384" w:type="dxa"/>
          </w:tcPr>
          <w:p w:rsidR="00385D5B" w:rsidRPr="00385D5B" w:rsidRDefault="00385D5B" w:rsidP="00385D5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5D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2</w:t>
            </w:r>
            <w:r w:rsidRPr="00385D5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Nội dung bài học </w:t>
            </w:r>
          </w:p>
        </w:tc>
        <w:tc>
          <w:tcPr>
            <w:tcW w:w="7421" w:type="dxa"/>
          </w:tcPr>
          <w:p w:rsidR="00385D5B" w:rsidRPr="00385D5B" w:rsidRDefault="00385D5B" w:rsidP="00385D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5D5B">
              <w:rPr>
                <w:rFonts w:ascii="Times New Roman" w:hAnsi="Times New Roman" w:cs="Times New Roman"/>
                <w:sz w:val="26"/>
                <w:szCs w:val="26"/>
              </w:rPr>
              <w:t>HS hiểu được các ý :</w:t>
            </w:r>
          </w:p>
          <w:p w:rsidR="00385D5B" w:rsidRDefault="00385D5B" w:rsidP="00385D5B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85D5B">
              <w:rPr>
                <w:rFonts w:ascii="Times New Roman" w:hAnsi="Times New Roman" w:cs="Times New Roman"/>
                <w:sz w:val="26"/>
                <w:szCs w:val="26"/>
              </w:rPr>
              <w:t>Khái niệm</w:t>
            </w:r>
          </w:p>
          <w:p w:rsidR="00385D5B" w:rsidRPr="00385D5B" w:rsidRDefault="00385D5B" w:rsidP="00385D5B">
            <w:pPr>
              <w:ind w:left="720"/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?</w:t>
            </w:r>
          </w:p>
          <w:p w:rsidR="00385D5B" w:rsidRPr="00385D5B" w:rsidRDefault="00385D5B" w:rsidP="00385D5B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85D5B">
              <w:rPr>
                <w:rFonts w:ascii="Times New Roman" w:hAnsi="Times New Roman" w:cs="Times New Roman"/>
                <w:sz w:val="26"/>
                <w:szCs w:val="26"/>
              </w:rPr>
              <w:t>Biểu hiện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thực</w:t>
            </w:r>
            <w:proofErr w:type="spellEnd"/>
          </w:p>
          <w:p w:rsidR="00385D5B" w:rsidRPr="00385D5B" w:rsidRDefault="00385D5B" w:rsidP="00385D5B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385D5B">
              <w:rPr>
                <w:rFonts w:ascii="Times New Roman" w:hAnsi="Times New Roman" w:cs="Times New Roman"/>
                <w:sz w:val="26"/>
                <w:szCs w:val="26"/>
              </w:rPr>
              <w:t xml:space="preserve"> nghĩa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cuộc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sống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ta?</w:t>
            </w:r>
          </w:p>
          <w:p w:rsidR="00385D5B" w:rsidRPr="004318D0" w:rsidRDefault="00385D5B" w:rsidP="004318D0">
            <w:pPr>
              <w:tabs>
                <w:tab w:val="left" w:pos="360"/>
                <w:tab w:val="left" w:pos="900"/>
              </w:tabs>
              <w:spacing w:before="120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5D5B">
              <w:rPr>
                <w:rFonts w:ascii="Times New Roman" w:hAnsi="Times New Roman" w:cs="Times New Roman"/>
                <w:sz w:val="26"/>
                <w:szCs w:val="26"/>
              </w:rPr>
              <w:t xml:space="preserve">Rút ra kết luận:  Trung thực là một đức tính quý báu, nâng cao giá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trị đạo đức của mỗi con ngư</w:t>
            </w:r>
            <w:r w:rsidRPr="00385D5B">
              <w:rPr>
                <w:rFonts w:ascii="Times New Roman" w:hAnsi="Times New Roman" w:cs="Times New Roman"/>
                <w:sz w:val="26"/>
                <w:szCs w:val="26"/>
              </w:rPr>
              <w:t>ời. Xã hội sẽ tốt đẹp lành mạnh hơn nếu ai cũng có lối sống, đức tính trung thực.</w:t>
            </w:r>
          </w:p>
        </w:tc>
      </w:tr>
    </w:tbl>
    <w:p w:rsidR="00385D5B" w:rsidRPr="00385D5B" w:rsidRDefault="00385D5B" w:rsidP="00385D5B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fr-FR"/>
        </w:rPr>
      </w:pPr>
    </w:p>
    <w:p w:rsidR="00385D5B" w:rsidRPr="00385D5B" w:rsidRDefault="00385D5B" w:rsidP="00385D5B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sz w:val="26"/>
          <w:szCs w:val="26"/>
          <w:lang w:val="fr-FR"/>
        </w:rPr>
        <w:t xml:space="preserve">2. </w:t>
      </w:r>
      <w:r w:rsidRPr="00385D5B">
        <w:rPr>
          <w:rFonts w:ascii="Times New Roman" w:hAnsi="Times New Roman" w:cs="Times New Roman"/>
          <w:b/>
          <w:sz w:val="26"/>
          <w:szCs w:val="26"/>
          <w:lang w:val="fr-FR"/>
        </w:rPr>
        <w:t>PHẦN HỌC SINH GHI BÀI</w:t>
      </w:r>
    </w:p>
    <w:p w:rsidR="005D5289" w:rsidRPr="00385D5B" w:rsidRDefault="005D5289" w:rsidP="004870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870CA" w:rsidRPr="00385D5B" w:rsidRDefault="004870CA" w:rsidP="004870C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85D5B">
        <w:rPr>
          <w:rFonts w:ascii="Times New Roman" w:hAnsi="Times New Roman" w:cs="Times New Roman"/>
          <w:b/>
          <w:sz w:val="26"/>
          <w:szCs w:val="26"/>
        </w:rPr>
        <w:t>TIẾT: 2 + 3</w:t>
      </w:r>
    </w:p>
    <w:p w:rsidR="004870CA" w:rsidRPr="00385D5B" w:rsidRDefault="004870CA" w:rsidP="004870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5D5B">
        <w:rPr>
          <w:rFonts w:ascii="Times New Roman" w:hAnsi="Times New Roman" w:cs="Times New Roman"/>
          <w:b/>
          <w:sz w:val="26"/>
          <w:szCs w:val="26"/>
        </w:rPr>
        <w:t>BÀI 2: TRUNG THỰC</w:t>
      </w:r>
    </w:p>
    <w:p w:rsidR="004870CA" w:rsidRDefault="004870CA" w:rsidP="004870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385D5B">
        <w:rPr>
          <w:rFonts w:ascii="Times New Roman" w:hAnsi="Times New Roman" w:cs="Times New Roman"/>
          <w:sz w:val="26"/>
          <w:szCs w:val="26"/>
          <w:u w:val="single"/>
        </w:rPr>
        <w:t>Truyện</w:t>
      </w:r>
      <w:proofErr w:type="spellEnd"/>
      <w:r w:rsidRPr="00385D5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385D5B">
        <w:rPr>
          <w:rFonts w:ascii="Times New Roman" w:hAnsi="Times New Roman" w:cs="Times New Roman"/>
          <w:sz w:val="26"/>
          <w:szCs w:val="26"/>
          <w:u w:val="single"/>
        </w:rPr>
        <w:t>đọc</w:t>
      </w:r>
      <w:proofErr w:type="spellEnd"/>
    </w:p>
    <w:p w:rsidR="004318D0" w:rsidRPr="004318D0" w:rsidRDefault="004318D0" w:rsidP="004318D0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proofErr w:type="spellStart"/>
      <w:r w:rsidRPr="004318D0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4318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8D0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4318D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4318D0">
        <w:rPr>
          <w:rFonts w:ascii="Times New Roman" w:hAnsi="Times New Roman" w:cs="Times New Roman"/>
          <w:sz w:val="26"/>
          <w:szCs w:val="26"/>
        </w:rPr>
        <w:t>Mi</w:t>
      </w:r>
      <w:proofErr w:type="spellEnd"/>
      <w:r w:rsidRPr="004318D0">
        <w:rPr>
          <w:rFonts w:ascii="Times New Roman" w:hAnsi="Times New Roman" w:cs="Times New Roman"/>
          <w:sz w:val="26"/>
          <w:szCs w:val="26"/>
        </w:rPr>
        <w:t>-ken-</w:t>
      </w:r>
      <w:proofErr w:type="spellStart"/>
      <w:r w:rsidRPr="004318D0">
        <w:rPr>
          <w:rFonts w:ascii="Times New Roman" w:hAnsi="Times New Roman" w:cs="Times New Roman"/>
          <w:sz w:val="26"/>
          <w:szCs w:val="26"/>
        </w:rPr>
        <w:t>lăng</w:t>
      </w:r>
      <w:proofErr w:type="spellEnd"/>
      <w:r w:rsidRPr="004318D0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4318D0">
        <w:rPr>
          <w:rFonts w:ascii="Times New Roman" w:hAnsi="Times New Roman" w:cs="Times New Roman"/>
          <w:sz w:val="26"/>
          <w:szCs w:val="26"/>
        </w:rPr>
        <w:t>giơ</w:t>
      </w:r>
      <w:proofErr w:type="spellEnd"/>
      <w:r w:rsidRPr="004318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8D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318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8D0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4318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8D0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4318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8D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4318D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318D0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4318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8D0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4318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18D0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4318D0">
        <w:rPr>
          <w:rFonts w:ascii="Times New Roman" w:hAnsi="Times New Roman" w:cs="Times New Roman"/>
          <w:sz w:val="26"/>
          <w:szCs w:val="26"/>
        </w:rPr>
        <w:t>.</w:t>
      </w:r>
    </w:p>
    <w:p w:rsidR="004870CA" w:rsidRPr="00385D5B" w:rsidRDefault="004870CA" w:rsidP="004870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385D5B">
        <w:rPr>
          <w:rFonts w:ascii="Times New Roman" w:hAnsi="Times New Roman" w:cs="Times New Roman"/>
          <w:sz w:val="26"/>
          <w:szCs w:val="26"/>
          <w:u w:val="single"/>
        </w:rPr>
        <w:t>Nội</w:t>
      </w:r>
      <w:proofErr w:type="spellEnd"/>
      <w:r w:rsidRPr="00385D5B">
        <w:rPr>
          <w:rFonts w:ascii="Times New Roman" w:hAnsi="Times New Roman" w:cs="Times New Roman"/>
          <w:sz w:val="26"/>
          <w:szCs w:val="26"/>
          <w:u w:val="single"/>
        </w:rPr>
        <w:t xml:space="preserve"> dung </w:t>
      </w:r>
      <w:proofErr w:type="spellStart"/>
      <w:r w:rsidRPr="00385D5B">
        <w:rPr>
          <w:rFonts w:ascii="Times New Roman" w:hAnsi="Times New Roman" w:cs="Times New Roman"/>
          <w:sz w:val="26"/>
          <w:szCs w:val="26"/>
          <w:u w:val="single"/>
        </w:rPr>
        <w:t>bài</w:t>
      </w:r>
      <w:proofErr w:type="spellEnd"/>
      <w:r w:rsidRPr="00385D5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385D5B">
        <w:rPr>
          <w:rFonts w:ascii="Times New Roman" w:hAnsi="Times New Roman" w:cs="Times New Roman"/>
          <w:sz w:val="26"/>
          <w:szCs w:val="26"/>
          <w:u w:val="single"/>
        </w:rPr>
        <w:t>học</w:t>
      </w:r>
      <w:proofErr w:type="spellEnd"/>
    </w:p>
    <w:p w:rsidR="004870CA" w:rsidRPr="00385D5B" w:rsidRDefault="004870CA" w:rsidP="004870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385D5B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D5B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70CA" w:rsidRPr="00385D5B" w:rsidRDefault="004870CA" w:rsidP="004870CA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proofErr w:type="spellStart"/>
      <w:r w:rsidRPr="00385D5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D5B">
        <w:rPr>
          <w:rFonts w:ascii="Times New Roman" w:hAnsi="Times New Roman" w:cs="Times New Roman"/>
          <w:sz w:val="26"/>
          <w:szCs w:val="26"/>
        </w:rPr>
        <w:t>tôn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D5B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D5B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D5B">
        <w:rPr>
          <w:rFonts w:ascii="Times New Roman" w:hAnsi="Times New Roman" w:cs="Times New Roman"/>
          <w:sz w:val="26"/>
          <w:szCs w:val="26"/>
        </w:rPr>
        <w:t>thật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D5B">
        <w:rPr>
          <w:rFonts w:ascii="Times New Roman" w:hAnsi="Times New Roman" w:cs="Times New Roman"/>
          <w:sz w:val="26"/>
          <w:szCs w:val="26"/>
        </w:rPr>
        <w:t>tôn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D5B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D5B">
        <w:rPr>
          <w:rFonts w:ascii="Times New Roman" w:hAnsi="Times New Roman" w:cs="Times New Roman"/>
          <w:sz w:val="26"/>
          <w:szCs w:val="26"/>
        </w:rPr>
        <w:t>lẽ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D5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>.</w:t>
      </w:r>
    </w:p>
    <w:p w:rsidR="004870CA" w:rsidRPr="00385D5B" w:rsidRDefault="004870CA" w:rsidP="004870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385D5B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D5B">
        <w:rPr>
          <w:rFonts w:ascii="Times New Roman" w:hAnsi="Times New Roman" w:cs="Times New Roman"/>
          <w:sz w:val="26"/>
          <w:szCs w:val="26"/>
        </w:rPr>
        <w:t>hiện</w:t>
      </w:r>
      <w:proofErr w:type="spellEnd"/>
    </w:p>
    <w:p w:rsidR="004870CA" w:rsidRPr="00385D5B" w:rsidRDefault="004870CA" w:rsidP="004870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385D5B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D5B">
        <w:rPr>
          <w:rFonts w:ascii="Times New Roman" w:hAnsi="Times New Roman" w:cs="Times New Roman"/>
          <w:sz w:val="26"/>
          <w:szCs w:val="26"/>
        </w:rPr>
        <w:t>ngay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D5B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D5B">
        <w:rPr>
          <w:rFonts w:ascii="Times New Roman" w:hAnsi="Times New Roman" w:cs="Times New Roman"/>
          <w:sz w:val="26"/>
          <w:szCs w:val="26"/>
        </w:rPr>
        <w:t>thật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D5B">
        <w:rPr>
          <w:rFonts w:ascii="Times New Roman" w:hAnsi="Times New Roman" w:cs="Times New Roman"/>
          <w:sz w:val="26"/>
          <w:szCs w:val="26"/>
        </w:rPr>
        <w:t>thà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>.</w:t>
      </w:r>
    </w:p>
    <w:p w:rsidR="004870CA" w:rsidRPr="00385D5B" w:rsidRDefault="004870CA" w:rsidP="004870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385D5B">
        <w:rPr>
          <w:rFonts w:ascii="Times New Roman" w:hAnsi="Times New Roman" w:cs="Times New Roman"/>
          <w:sz w:val="26"/>
          <w:szCs w:val="26"/>
        </w:rPr>
        <w:t>Dám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385D5B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D5B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D5B">
        <w:rPr>
          <w:rFonts w:ascii="Times New Roman" w:hAnsi="Times New Roman" w:cs="Times New Roman"/>
          <w:sz w:val="26"/>
          <w:szCs w:val="26"/>
        </w:rPr>
        <w:t>lỗi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D5B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D5B">
        <w:rPr>
          <w:rFonts w:ascii="Times New Roman" w:hAnsi="Times New Roman" w:cs="Times New Roman"/>
          <w:sz w:val="26"/>
          <w:szCs w:val="26"/>
        </w:rPr>
        <w:t>mắc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D5B">
        <w:rPr>
          <w:rFonts w:ascii="Times New Roman" w:hAnsi="Times New Roman" w:cs="Times New Roman"/>
          <w:sz w:val="26"/>
          <w:szCs w:val="26"/>
        </w:rPr>
        <w:t>khuyết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D5B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>.</w:t>
      </w:r>
    </w:p>
    <w:p w:rsidR="004870CA" w:rsidRPr="00385D5B" w:rsidRDefault="004870CA" w:rsidP="004870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385D5B">
        <w:rPr>
          <w:rFonts w:ascii="Times New Roman" w:hAnsi="Times New Roman" w:cs="Times New Roman"/>
          <w:sz w:val="26"/>
          <w:szCs w:val="26"/>
        </w:rPr>
        <w:t xml:space="preserve">Ý </w:t>
      </w:r>
      <w:proofErr w:type="spellStart"/>
      <w:r w:rsidRPr="00385D5B">
        <w:rPr>
          <w:rFonts w:ascii="Times New Roman" w:hAnsi="Times New Roman" w:cs="Times New Roman"/>
          <w:sz w:val="26"/>
          <w:szCs w:val="26"/>
        </w:rPr>
        <w:t>nghĩa</w:t>
      </w:r>
      <w:proofErr w:type="spellEnd"/>
    </w:p>
    <w:p w:rsidR="004870CA" w:rsidRPr="00385D5B" w:rsidRDefault="004870CA" w:rsidP="004870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385D5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D5B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D5B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D5B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D5B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D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D5B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D5B">
        <w:rPr>
          <w:rFonts w:ascii="Times New Roman" w:hAnsi="Times New Roman" w:cs="Times New Roman"/>
          <w:sz w:val="26"/>
          <w:szCs w:val="26"/>
        </w:rPr>
        <w:t>báu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>.</w:t>
      </w:r>
    </w:p>
    <w:p w:rsidR="004870CA" w:rsidRPr="00385D5B" w:rsidRDefault="004870CA" w:rsidP="004870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385D5B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385D5B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D5B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D5B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D5B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D5B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D5B">
        <w:rPr>
          <w:rFonts w:ascii="Times New Roman" w:hAnsi="Times New Roman" w:cs="Times New Roman"/>
          <w:sz w:val="26"/>
          <w:szCs w:val="26"/>
        </w:rPr>
        <w:t>lành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D5B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D5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D5B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D5B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D5B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D5B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D5B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>.</w:t>
      </w:r>
    </w:p>
    <w:p w:rsidR="004870CA" w:rsidRPr="00385D5B" w:rsidRDefault="004870CA" w:rsidP="004870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385D5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D5B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D5B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385D5B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5D5B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D5B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>.</w:t>
      </w:r>
    </w:p>
    <w:p w:rsidR="004870CA" w:rsidRPr="00385D5B" w:rsidRDefault="004870CA" w:rsidP="004870CA">
      <w:pPr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385D5B">
        <w:rPr>
          <w:rFonts w:ascii="Times New Roman" w:hAnsi="Times New Roman" w:cs="Times New Roman"/>
          <w:i/>
          <w:sz w:val="26"/>
          <w:szCs w:val="26"/>
        </w:rPr>
        <w:t>Tục</w:t>
      </w:r>
      <w:proofErr w:type="spellEnd"/>
      <w:r w:rsidRPr="00385D5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85D5B">
        <w:rPr>
          <w:rFonts w:ascii="Times New Roman" w:hAnsi="Times New Roman" w:cs="Times New Roman"/>
          <w:i/>
          <w:sz w:val="26"/>
          <w:szCs w:val="26"/>
        </w:rPr>
        <w:t>ngữ</w:t>
      </w:r>
      <w:proofErr w:type="spellEnd"/>
      <w:r w:rsidRPr="00385D5B">
        <w:rPr>
          <w:rFonts w:ascii="Times New Roman" w:hAnsi="Times New Roman" w:cs="Times New Roman"/>
          <w:i/>
          <w:sz w:val="26"/>
          <w:szCs w:val="26"/>
        </w:rPr>
        <w:t>:</w:t>
      </w:r>
    </w:p>
    <w:p w:rsidR="00385D5B" w:rsidRPr="00385D5B" w:rsidRDefault="004870CA" w:rsidP="00385D5B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385D5B">
        <w:rPr>
          <w:rFonts w:ascii="Times New Roman" w:hAnsi="Times New Roman" w:cs="Times New Roman"/>
          <w:i/>
          <w:sz w:val="26"/>
          <w:szCs w:val="26"/>
        </w:rPr>
        <w:t>Cây</w:t>
      </w:r>
      <w:proofErr w:type="spellEnd"/>
      <w:r w:rsidRPr="00385D5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85D5B">
        <w:rPr>
          <w:rFonts w:ascii="Times New Roman" w:hAnsi="Times New Roman" w:cs="Times New Roman"/>
          <w:i/>
          <w:sz w:val="26"/>
          <w:szCs w:val="26"/>
        </w:rPr>
        <w:t>ngay</w:t>
      </w:r>
      <w:proofErr w:type="spellEnd"/>
      <w:r w:rsidRPr="00385D5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85D5B">
        <w:rPr>
          <w:rFonts w:ascii="Times New Roman" w:hAnsi="Times New Roman" w:cs="Times New Roman"/>
          <w:i/>
          <w:sz w:val="26"/>
          <w:szCs w:val="26"/>
        </w:rPr>
        <w:t>không</w:t>
      </w:r>
      <w:proofErr w:type="spellEnd"/>
      <w:r w:rsidRPr="00385D5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85D5B">
        <w:rPr>
          <w:rFonts w:ascii="Times New Roman" w:hAnsi="Times New Roman" w:cs="Times New Roman"/>
          <w:i/>
          <w:sz w:val="26"/>
          <w:szCs w:val="26"/>
        </w:rPr>
        <w:t>sợ</w:t>
      </w:r>
      <w:proofErr w:type="spellEnd"/>
      <w:r w:rsidRPr="00385D5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85D5B">
        <w:rPr>
          <w:rFonts w:ascii="Times New Roman" w:hAnsi="Times New Roman" w:cs="Times New Roman"/>
          <w:i/>
          <w:sz w:val="26"/>
          <w:szCs w:val="26"/>
        </w:rPr>
        <w:t>chết</w:t>
      </w:r>
      <w:proofErr w:type="spellEnd"/>
      <w:r w:rsidRPr="00385D5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85D5B">
        <w:rPr>
          <w:rFonts w:ascii="Times New Roman" w:hAnsi="Times New Roman" w:cs="Times New Roman"/>
          <w:i/>
          <w:sz w:val="26"/>
          <w:szCs w:val="26"/>
        </w:rPr>
        <w:t>đứng</w:t>
      </w:r>
      <w:proofErr w:type="spellEnd"/>
      <w:r w:rsidRPr="00385D5B">
        <w:rPr>
          <w:rFonts w:ascii="Times New Roman" w:hAnsi="Times New Roman" w:cs="Times New Roman"/>
          <w:sz w:val="26"/>
          <w:szCs w:val="26"/>
        </w:rPr>
        <w:t>.</w:t>
      </w:r>
    </w:p>
    <w:sectPr w:rsidR="00385D5B" w:rsidRPr="00385D5B" w:rsidSect="00385D5B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71A4"/>
    <w:multiLevelType w:val="hybridMultilevel"/>
    <w:tmpl w:val="DDFA77CA"/>
    <w:lvl w:ilvl="0" w:tplc="17A2F17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5D1667"/>
    <w:multiLevelType w:val="hybridMultilevel"/>
    <w:tmpl w:val="268AE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661AF"/>
    <w:multiLevelType w:val="hybridMultilevel"/>
    <w:tmpl w:val="D188C40A"/>
    <w:lvl w:ilvl="0" w:tplc="654EE8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200D2"/>
    <w:multiLevelType w:val="hybridMultilevel"/>
    <w:tmpl w:val="1AF6D21A"/>
    <w:lvl w:ilvl="0" w:tplc="BEBCE55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CA"/>
    <w:rsid w:val="00385D5B"/>
    <w:rsid w:val="004318D0"/>
    <w:rsid w:val="004870CA"/>
    <w:rsid w:val="005C485C"/>
    <w:rsid w:val="005D5289"/>
    <w:rsid w:val="00D0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86EC0"/>
  <w15:chartTrackingRefBased/>
  <w15:docId w15:val="{4805E16A-4223-4063-A006-7613EE4D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0CA"/>
    <w:pPr>
      <w:ind w:left="720"/>
      <w:contextualSpacing/>
    </w:pPr>
  </w:style>
  <w:style w:type="table" w:styleId="TableGrid">
    <w:name w:val="Table Grid"/>
    <w:basedOn w:val="TableNormal"/>
    <w:uiPriority w:val="39"/>
    <w:rsid w:val="00385D5B"/>
    <w:pPr>
      <w:spacing w:after="0" w:line="240" w:lineRule="auto"/>
    </w:pPr>
    <w:rPr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2021-09-10T11:25:00Z</dcterms:created>
  <dcterms:modified xsi:type="dcterms:W3CDTF">2021-09-12T13:11:00Z</dcterms:modified>
</cp:coreProperties>
</file>